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642" w:rsidRDefault="005E3642" w:rsidP="005E364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Муниципальное бюджетное образовательное учреждение -</w:t>
      </w:r>
      <w:r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детский сад № 174</w:t>
      </w:r>
      <w:r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  <w:lang w:val="ru-RU"/>
        </w:rPr>
        <w:t>(МБДОУ – детский сад  № 174)</w:t>
      </w:r>
    </w:p>
    <w:p w:rsidR="005E3642" w:rsidRDefault="005E3642" w:rsidP="005E3642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1230"/>
        <w:gridCol w:w="7099"/>
      </w:tblGrid>
      <w:tr w:rsidR="005E3642" w:rsidTr="005E364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642" w:rsidRDefault="005E3642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642" w:rsidRDefault="005E3642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 w:rsidR="006474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  <w:bookmarkStart w:id="0" w:name="_GoBack"/>
            <w:bookmarkEnd w:id="0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2C4555" w:rsidRDefault="002C4555">
      <w:pPr>
        <w:rPr>
          <w:rFonts w:hAnsi="Times New Roman" w:cs="Times New Roman"/>
          <w:color w:val="000000"/>
          <w:sz w:val="24"/>
          <w:szCs w:val="24"/>
        </w:rPr>
      </w:pPr>
    </w:p>
    <w:p w:rsidR="002C4555" w:rsidRPr="005E3642" w:rsidRDefault="005E364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364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 обеспечении антитеррористической защищенности образовательной организации</w:t>
      </w:r>
    </w:p>
    <w:p w:rsidR="002C4555" w:rsidRPr="005E3642" w:rsidRDefault="005E3642" w:rsidP="005E364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3642">
        <w:rPr>
          <w:rFonts w:hAnsi="Times New Roman" w:cs="Times New Roman"/>
          <w:color w:val="000000"/>
          <w:sz w:val="24"/>
          <w:szCs w:val="24"/>
          <w:lang w:val="ru-RU"/>
        </w:rPr>
        <w:t xml:space="preserve">В целях соблюдения требований постановления Правительства РФ от 02.08.2019 № 1006 «Об утверждении требований к антитеррористической защищенности объектов (территорий) Министерства просвещения РФ и объектов (территорий), относящихся к сфере деятельности Министерства просвещения РФ, и формы паспорта безопасности этих объектов (территорий)», на основании письма </w:t>
      </w:r>
      <w:proofErr w:type="spellStart"/>
      <w:r w:rsidRPr="005E3642">
        <w:rPr>
          <w:rFonts w:hAnsi="Times New Roman" w:cs="Times New Roman"/>
          <w:color w:val="000000"/>
          <w:sz w:val="24"/>
          <w:szCs w:val="24"/>
          <w:lang w:val="ru-RU"/>
        </w:rPr>
        <w:t>Минкомсвязи</w:t>
      </w:r>
      <w:proofErr w:type="spellEnd"/>
      <w:r w:rsidRPr="005E3642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10.04.2020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3642">
        <w:rPr>
          <w:rFonts w:hAnsi="Times New Roman" w:cs="Times New Roman"/>
          <w:color w:val="000000"/>
          <w:sz w:val="24"/>
          <w:szCs w:val="24"/>
          <w:lang w:val="ru-RU"/>
        </w:rPr>
        <w:t xml:space="preserve">ЛБ-С-088-8929 «О направлении методических рекомендаций», письма </w:t>
      </w:r>
      <w:proofErr w:type="spellStart"/>
      <w:r w:rsidRPr="005E3642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5E3642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24.02.2021 № 12-286 «Об актуализации методических рекомендаций»</w:t>
      </w:r>
    </w:p>
    <w:p w:rsidR="002C4555" w:rsidRPr="005E3642" w:rsidRDefault="005E3642" w:rsidP="005E364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3642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2C4555" w:rsidRPr="005E3642" w:rsidRDefault="005E3642" w:rsidP="005E364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3642"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3642">
        <w:rPr>
          <w:rFonts w:hAnsi="Times New Roman" w:cs="Times New Roman"/>
          <w:color w:val="000000"/>
          <w:sz w:val="24"/>
          <w:szCs w:val="24"/>
          <w:lang w:val="ru-RU"/>
        </w:rPr>
        <w:t>Создать постоянно действующую рабочую группу по противодействию терроризму и обеспечению антитеррористической защищенности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МБДОУ – детский сад № 174</w:t>
      </w:r>
      <w:r w:rsidRPr="005E3642">
        <w:rPr>
          <w:rFonts w:hAnsi="Times New Roman" w:cs="Times New Roman"/>
          <w:color w:val="000000"/>
          <w:sz w:val="24"/>
          <w:szCs w:val="24"/>
          <w:lang w:val="ru-RU"/>
        </w:rPr>
        <w:t xml:space="preserve"> в следующем составе: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621"/>
        <w:gridCol w:w="7351"/>
      </w:tblGrid>
      <w:tr w:rsidR="002C4555" w:rsidRPr="006474A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4555" w:rsidRDefault="005E3642" w:rsidP="005E364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Председатель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4555" w:rsidRPr="005E3642" w:rsidRDefault="005E3642" w:rsidP="005E364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36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ответственный за антитеррористическую защищенность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Рябенко О.С</w:t>
            </w:r>
            <w:r w:rsidRPr="005E36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2C4555" w:rsidRPr="005E364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4555" w:rsidRDefault="005E3642" w:rsidP="005E364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Члены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4555" w:rsidRPr="005E3642" w:rsidRDefault="005E3642" w:rsidP="005E364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Учитель-логопед Мельгунова С.А.</w:t>
            </w:r>
            <w:r w:rsidRPr="005E36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2C4555" w:rsidRPr="005E3642" w:rsidRDefault="005E3642" w:rsidP="005E364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Делопроизводитель Васильева Т.А.</w:t>
            </w:r>
          </w:p>
        </w:tc>
      </w:tr>
    </w:tbl>
    <w:p w:rsidR="002C4555" w:rsidRPr="005E3642" w:rsidRDefault="005E3642" w:rsidP="005E364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3642">
        <w:rPr>
          <w:rFonts w:hAnsi="Times New Roman" w:cs="Times New Roman"/>
          <w:color w:val="000000"/>
          <w:sz w:val="24"/>
          <w:szCs w:val="24"/>
          <w:lang w:val="ru-RU"/>
        </w:rPr>
        <w:t>2. Рабочей группе по противодействию терроризму и обеспечению антитеррористической защищенности:</w:t>
      </w:r>
    </w:p>
    <w:p w:rsidR="002C4555" w:rsidRPr="005E3642" w:rsidRDefault="005E3642" w:rsidP="005E3642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3642">
        <w:rPr>
          <w:rFonts w:hAnsi="Times New Roman" w:cs="Times New Roman"/>
          <w:color w:val="000000"/>
          <w:sz w:val="24"/>
          <w:szCs w:val="24"/>
          <w:lang w:val="ru-RU"/>
        </w:rPr>
        <w:t>планировать меры по противодействию терроризму и обеспечению антитеррористической защищенности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МБДОУ – детский сад № 174</w:t>
      </w:r>
      <w:r w:rsidRPr="005E364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C4555" w:rsidRPr="005E3642" w:rsidRDefault="005E3642" w:rsidP="005E3642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3642">
        <w:rPr>
          <w:rFonts w:hAnsi="Times New Roman" w:cs="Times New Roman"/>
          <w:color w:val="000000"/>
          <w:sz w:val="24"/>
          <w:szCs w:val="24"/>
          <w:lang w:val="ru-RU"/>
        </w:rPr>
        <w:t>еженедельно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3642">
        <w:rPr>
          <w:rFonts w:hAnsi="Times New Roman" w:cs="Times New Roman"/>
          <w:color w:val="000000"/>
          <w:sz w:val="24"/>
          <w:szCs w:val="24"/>
          <w:lang w:val="ru-RU"/>
        </w:rPr>
        <w:t xml:space="preserve">проводить контрольные обследования помещений, зданий и территории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МБДОУ – детский сад № 174</w:t>
      </w:r>
      <w:r w:rsidRPr="005E3642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3642">
        <w:rPr>
          <w:rFonts w:hAnsi="Times New Roman" w:cs="Times New Roman"/>
          <w:color w:val="000000"/>
          <w:sz w:val="24"/>
          <w:szCs w:val="24"/>
          <w:lang w:val="ru-RU"/>
        </w:rPr>
        <w:t>докладывать руководителю образовательной организации о результатах обследований;</w:t>
      </w:r>
    </w:p>
    <w:p w:rsidR="002C4555" w:rsidRPr="005E3642" w:rsidRDefault="005E3642" w:rsidP="005E3642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3642">
        <w:rPr>
          <w:rFonts w:hAnsi="Times New Roman" w:cs="Times New Roman"/>
          <w:color w:val="000000"/>
          <w:sz w:val="24"/>
          <w:szCs w:val="24"/>
          <w:lang w:val="ru-RU"/>
        </w:rPr>
        <w:t>проверять реализацию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3642">
        <w:rPr>
          <w:rFonts w:hAnsi="Times New Roman" w:cs="Times New Roman"/>
          <w:color w:val="000000"/>
          <w:sz w:val="24"/>
          <w:szCs w:val="24"/>
          <w:lang w:val="ru-RU"/>
        </w:rPr>
        <w:t>мероприятий по обеспечению антитеррористической защищенности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364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организации;</w:t>
      </w:r>
    </w:p>
    <w:p w:rsidR="005E3642" w:rsidRPr="005E3642" w:rsidRDefault="005E3642" w:rsidP="005E3642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3642">
        <w:rPr>
          <w:rFonts w:hAnsi="Times New Roman" w:cs="Times New Roman"/>
          <w:color w:val="000000"/>
          <w:sz w:val="24"/>
          <w:szCs w:val="24"/>
          <w:lang w:val="ru-RU"/>
        </w:rPr>
        <w:t xml:space="preserve">обеспечить постоянное взаимодействие с территориальными органами ФСБ, МВД, </w:t>
      </w:r>
      <w:proofErr w:type="spellStart"/>
      <w:r w:rsidRPr="005E3642">
        <w:rPr>
          <w:rFonts w:hAnsi="Times New Roman" w:cs="Times New Roman"/>
          <w:color w:val="000000"/>
          <w:sz w:val="24"/>
          <w:szCs w:val="24"/>
          <w:lang w:val="ru-RU"/>
        </w:rPr>
        <w:t>Росгвардией</w:t>
      </w:r>
      <w:proofErr w:type="spellEnd"/>
      <w:r w:rsidRPr="005E3642">
        <w:rPr>
          <w:rFonts w:hAnsi="Times New Roman" w:cs="Times New Roman"/>
          <w:color w:val="000000"/>
          <w:sz w:val="24"/>
          <w:szCs w:val="24"/>
          <w:lang w:val="ru-RU"/>
        </w:rPr>
        <w:t xml:space="preserve">, МЧС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E3642">
        <w:rPr>
          <w:rFonts w:hAnsi="Times New Roman" w:cs="Times New Roman"/>
          <w:color w:val="000000"/>
          <w:sz w:val="24"/>
          <w:szCs w:val="24"/>
          <w:lang w:val="ru-RU"/>
        </w:rPr>
        <w:t xml:space="preserve"> области по вопросам противодействия экстремизму и терроризму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E3642" w:rsidRDefault="005E3642" w:rsidP="005E3642">
      <w:p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E3642" w:rsidRDefault="005E3642" w:rsidP="005E3642">
      <w:p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C4555" w:rsidRDefault="005E3642" w:rsidP="005E3642">
      <w:p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3. Утвердить:</w:t>
      </w:r>
    </w:p>
    <w:p w:rsidR="002C4555" w:rsidRPr="005E3642" w:rsidRDefault="005E3642" w:rsidP="005E3642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3642">
        <w:rPr>
          <w:rFonts w:hAnsi="Times New Roman" w:cs="Times New Roman"/>
          <w:color w:val="000000"/>
          <w:sz w:val="24"/>
          <w:szCs w:val="24"/>
          <w:lang w:val="ru-RU"/>
        </w:rPr>
        <w:t>план обеспечения антитеррористической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3642">
        <w:rPr>
          <w:rFonts w:hAnsi="Times New Roman" w:cs="Times New Roman"/>
          <w:color w:val="000000"/>
          <w:sz w:val="24"/>
          <w:szCs w:val="24"/>
          <w:lang w:val="ru-RU"/>
        </w:rPr>
        <w:t>защищенности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– детский сад №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174</w:t>
      </w:r>
      <w:r w:rsidRPr="005E3642">
        <w:rPr>
          <w:rFonts w:hAnsi="Times New Roman" w:cs="Times New Roman"/>
          <w:color w:val="000000"/>
          <w:sz w:val="24"/>
          <w:szCs w:val="24"/>
          <w:lang w:val="ru-RU"/>
        </w:rPr>
        <w:t xml:space="preserve">  на</w:t>
      </w:r>
      <w:proofErr w:type="gramEnd"/>
      <w:r w:rsidRPr="005E3642">
        <w:rPr>
          <w:rFonts w:hAnsi="Times New Roman" w:cs="Times New Roman"/>
          <w:color w:val="000000"/>
          <w:sz w:val="24"/>
          <w:szCs w:val="24"/>
          <w:lang w:val="ru-RU"/>
        </w:rPr>
        <w:t xml:space="preserve"> 2023/24 учебный год (приложение 1);</w:t>
      </w:r>
    </w:p>
    <w:p w:rsidR="002C4555" w:rsidRPr="005E3642" w:rsidRDefault="005E3642" w:rsidP="005E3642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3642">
        <w:rPr>
          <w:rFonts w:hAnsi="Times New Roman" w:cs="Times New Roman"/>
          <w:color w:val="000000"/>
          <w:sz w:val="24"/>
          <w:szCs w:val="24"/>
          <w:lang w:val="ru-RU"/>
        </w:rPr>
        <w:t xml:space="preserve">план взаимодействия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– детский сад №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174</w:t>
      </w:r>
      <w:r w:rsidRPr="005E3642">
        <w:rPr>
          <w:rFonts w:hAnsi="Times New Roman" w:cs="Times New Roman"/>
          <w:color w:val="000000"/>
          <w:sz w:val="24"/>
          <w:szCs w:val="24"/>
          <w:lang w:val="ru-RU"/>
        </w:rPr>
        <w:t xml:space="preserve">  с</w:t>
      </w:r>
      <w:proofErr w:type="gramEnd"/>
      <w:r w:rsidRPr="005E3642">
        <w:rPr>
          <w:rFonts w:hAnsi="Times New Roman" w:cs="Times New Roman"/>
          <w:color w:val="000000"/>
          <w:sz w:val="24"/>
          <w:szCs w:val="24"/>
          <w:lang w:val="ru-RU"/>
        </w:rPr>
        <w:t xml:space="preserve"> территориальными органами безопасности, территориальными органами Министерства внутренних дел РФ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3642">
        <w:rPr>
          <w:rFonts w:hAnsi="Times New Roman" w:cs="Times New Roman"/>
          <w:color w:val="000000"/>
          <w:sz w:val="24"/>
          <w:szCs w:val="24"/>
          <w:lang w:val="ru-RU"/>
        </w:rPr>
        <w:t>и территориальными органами Федеральной службы войск национальной гвардии РФ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3642">
        <w:rPr>
          <w:rFonts w:hAnsi="Times New Roman" w:cs="Times New Roman"/>
          <w:color w:val="000000"/>
          <w:sz w:val="24"/>
          <w:szCs w:val="24"/>
          <w:lang w:val="ru-RU"/>
        </w:rPr>
        <w:t>(подразделениями вневедомственной охраны войск национальной гвардии Российской Федерации) по вопросам противодействия терроризму и экстремизму (приложение 2);</w:t>
      </w:r>
    </w:p>
    <w:p w:rsidR="002C4555" w:rsidRDefault="005E3642" w:rsidP="005E3642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&lt;...&gt;.</w:t>
      </w:r>
    </w:p>
    <w:p w:rsidR="002C4555" w:rsidRPr="005E3642" w:rsidRDefault="005E3642" w:rsidP="005E364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3642">
        <w:rPr>
          <w:rFonts w:hAnsi="Times New Roman" w:cs="Times New Roman"/>
          <w:color w:val="000000"/>
          <w:sz w:val="24"/>
          <w:szCs w:val="24"/>
          <w:lang w:val="ru-RU"/>
        </w:rPr>
        <w:t>4.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Делопроизводителю Васильевой Т.А.</w:t>
      </w:r>
      <w:r w:rsidRPr="005E3642">
        <w:rPr>
          <w:rFonts w:hAnsi="Times New Roman" w:cs="Times New Roman"/>
          <w:color w:val="000000"/>
          <w:sz w:val="24"/>
          <w:szCs w:val="24"/>
          <w:lang w:val="ru-RU"/>
        </w:rPr>
        <w:t xml:space="preserve"> довести настоящий приказ до сведения указанных в нем лиц под подпись.</w:t>
      </w:r>
    </w:p>
    <w:p w:rsidR="002C4555" w:rsidRPr="005E3642" w:rsidRDefault="005E364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3642">
        <w:rPr>
          <w:rFonts w:hAnsi="Times New Roman" w:cs="Times New Roman"/>
          <w:color w:val="000000"/>
          <w:sz w:val="24"/>
          <w:szCs w:val="24"/>
          <w:lang w:val="ru-RU"/>
        </w:rPr>
        <w:t>5. Контроль за исполнением настоящего приказа оставляю за собой.</w:t>
      </w:r>
    </w:p>
    <w:p w:rsidR="002C4555" w:rsidRPr="005E3642" w:rsidRDefault="002C455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C4555" w:rsidRPr="005E3642" w:rsidRDefault="005E364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Заведующий                                                                       О.С. Рябенко</w:t>
      </w:r>
    </w:p>
    <w:p w:rsidR="002C4555" w:rsidRPr="005E3642" w:rsidRDefault="002C455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2C4555" w:rsidRPr="005E3642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2A584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872C5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C4555"/>
    <w:rsid w:val="002D33B1"/>
    <w:rsid w:val="002D3591"/>
    <w:rsid w:val="003514A0"/>
    <w:rsid w:val="004F7E17"/>
    <w:rsid w:val="005A05CE"/>
    <w:rsid w:val="005E3642"/>
    <w:rsid w:val="006474A7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34C17"/>
  <w15:docId w15:val="{CF2E37A5-5C11-4D00-8AD8-B0A8F8DE2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474A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74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9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 174</dc:creator>
  <dc:description>Подготовлено экспертами Актион-МЦФЭР</dc:description>
  <cp:lastModifiedBy>ДС 174</cp:lastModifiedBy>
  <cp:revision>3</cp:revision>
  <cp:lastPrinted>2023-06-13T13:34:00Z</cp:lastPrinted>
  <dcterms:created xsi:type="dcterms:W3CDTF">2023-05-24T10:42:00Z</dcterms:created>
  <dcterms:modified xsi:type="dcterms:W3CDTF">2023-06-13T13:35:00Z</dcterms:modified>
</cp:coreProperties>
</file>