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24" w:rsidRDefault="00D32324" w:rsidP="00D3232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265"/>
        <w:gridCol w:w="4762"/>
      </w:tblGrid>
      <w:tr w:rsidR="00D32324" w:rsidRPr="00780D3E" w:rsidTr="00D32324"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Default="00D32324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32324" w:rsidRDefault="00D32324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D32324" w:rsidRDefault="00D32324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49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Default="00D32324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32324" w:rsidRDefault="00D32324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031E52" w:rsidRPr="00D32324" w:rsidRDefault="00E717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Должностная инструкция </w:t>
      </w:r>
      <w:r w:rsidR="00780D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шеф-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повара</w:t>
      </w:r>
    </w:p>
    <w:p w:rsidR="00780D3E" w:rsidRPr="00780D3E" w:rsidRDefault="00780D3E" w:rsidP="00780D3E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ru-RU" w:eastAsia="ru-RU"/>
        </w:rPr>
        <w:t>1. Общие положения</w:t>
      </w:r>
    </w:p>
    <w:p w:rsidR="00780D3E" w:rsidRPr="00780D3E" w:rsidRDefault="00780D3E" w:rsidP="00780D3E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1.1. На должность шеф-повара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может быть принято лицо, которое соответствует требованиям профессионального стандарта «33.011 Повар», утвержденного Приказом Министерства труда и социальной защиты Российской Федерации от 8 сентября 2015 г. N610н.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1.2. На должность шеф-повара в дошкольном общеобразовательном учреждении назначается лицо, имеющее среднее профессиональное образование по программам подготовки квалифицированных рабочих (служащих) и дополнительным профессиональным программам по основному производству организации питания со стажем не менее одного года на четвертом квалификационном уровне в основном производстве организации питания.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1.3. Особыми условиями допуска к работе являются:</w:t>
      </w:r>
    </w:p>
    <w:p w:rsidR="00780D3E" w:rsidRPr="00780D3E" w:rsidRDefault="00780D3E" w:rsidP="00780D3E">
      <w:pPr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в порядке, установленном законодательством Российской Федерации;</w:t>
      </w:r>
    </w:p>
    <w:p w:rsidR="00780D3E" w:rsidRPr="00780D3E" w:rsidRDefault="00780D3E" w:rsidP="00780D3E">
      <w:pPr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780D3E" w:rsidRPr="00780D3E" w:rsidRDefault="00780D3E" w:rsidP="00780D3E">
      <w:pPr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отсутствие ограничений на занятие трудовой деятельностью в сфере образования, воспитания, развития несовершеннолетних, установленных статьей 351.1 Трудового кодекса Российской Федерации.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1.4. Шеф-повар относится к категории руководителей. Принимается на работу и освобождается от должности заведующим </w:t>
      </w:r>
      <w:r w:rsidR="006376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1.5. Шеф-повар непосредственно подчиняется заведующему дошкольным образовательным учреждением.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1.6. Шеф-повар в </w:t>
      </w:r>
      <w:r w:rsidR="006376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должен знать: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нормативные правовые акты Российской Федерации, регулирующие деятельность организаций питания;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постановления, распоряжения, приказы, другие руководящие и нормативные документы вышестоящих органов, касающиеся организации питания детей в дошкольных образовательных учреждениях;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технологии обучения на рабочих местах;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требования трудовой дисциплины, охраны труда, санитарии и гигиены;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>методы планирования, организации, стимулирования и контроля деятельности сотрудников пищеблока;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теорию межличностного и делового общения, переговоров, </w:t>
      </w:r>
      <w:proofErr w:type="spellStart"/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конфликтологию</w:t>
      </w:r>
      <w:proofErr w:type="spellEnd"/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малой группы;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методы управления, делопроизводства и подготовки отчетности;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современные технологии приготовления блюд, напитков и кулинарных изделий разнообразного ассортимента;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требования к безопасности пищевых продуктов, условиям их хранения;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правила проведения инвентаризации;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порядок и требования к составлению и оформлению меню питания воспитанников (с учетом возрастных групп);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стандарты и технические условия на продовольственные товары, сырье и полуфабрикаты;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виды технологического оборудования, принципы работы, технические характеристики и условия его эксплуатации;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специализированные компьютерные программы и технологии;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санитарно-эпидемиологические требования к организации общественного питания населения (далее – санитарно-эпидемиологические правила);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 w:rsidR="00780D3E" w:rsidRPr="00780D3E" w:rsidRDefault="00780D3E" w:rsidP="00780D3E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нормы охраны труда, правила пожарной безопасности и требования антитеррористической защищенности.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1.7. Шеф-повар </w:t>
      </w:r>
      <w:r w:rsidR="006376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должен уметь:</w:t>
      </w:r>
    </w:p>
    <w:p w:rsidR="00780D3E" w:rsidRPr="00780D3E" w:rsidRDefault="00780D3E" w:rsidP="00780D3E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распределять работу и ставить задачи работникам пищеблока;</w:t>
      </w:r>
    </w:p>
    <w:p w:rsidR="00780D3E" w:rsidRPr="00780D3E" w:rsidRDefault="00780D3E" w:rsidP="00780D3E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обучать персонал на рабочих местах современным технологиям приготовления блюд, напитков и кулинарных изделий;</w:t>
      </w:r>
    </w:p>
    <w:p w:rsidR="00780D3E" w:rsidRPr="00780D3E" w:rsidRDefault="00780D3E" w:rsidP="00780D3E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контролировать текущую деятельность работников пищеблока и своевременно выявлять отклонения в их работе;</w:t>
      </w:r>
    </w:p>
    <w:p w:rsidR="00780D3E" w:rsidRPr="00780D3E" w:rsidRDefault="00780D3E" w:rsidP="00780D3E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предупреждать факты хищений и других случаев нарушения персоналом трудовой дисциплины;</w:t>
      </w:r>
    </w:p>
    <w:p w:rsidR="00780D3E" w:rsidRPr="00780D3E" w:rsidRDefault="00780D3E" w:rsidP="00780D3E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управлять конфликтными ситуациями, возникающими на пищеблоке;</w:t>
      </w:r>
    </w:p>
    <w:p w:rsidR="00780D3E" w:rsidRPr="00780D3E" w:rsidRDefault="00780D3E" w:rsidP="00780D3E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организовывать и производить входной, текущий и итоговый контроль работы подчиненных;</w:t>
      </w:r>
    </w:p>
    <w:p w:rsidR="00780D3E" w:rsidRPr="00780D3E" w:rsidRDefault="00780D3E" w:rsidP="00780D3E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применять методы контроля качества продукции и услуг, входного контроля сырья и материалов;</w:t>
      </w:r>
    </w:p>
    <w:p w:rsidR="00780D3E" w:rsidRPr="00780D3E" w:rsidRDefault="00780D3E" w:rsidP="00780D3E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анализировать результаты работы работников пищеблока за отчетный период и определять причины отклонений результатов работы от плана;</w:t>
      </w:r>
    </w:p>
    <w:p w:rsidR="00780D3E" w:rsidRPr="00780D3E" w:rsidRDefault="00780D3E" w:rsidP="00780D3E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разрабатывать меры по предупреждению невыполнения плана работ и контролировать их реализацию;</w:t>
      </w:r>
    </w:p>
    <w:p w:rsidR="00780D3E" w:rsidRPr="00780D3E" w:rsidRDefault="00780D3E" w:rsidP="00780D3E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использовать информационные технологии для ведения делопроизводства и выполнения регламентов организации работы пищеблока;</w:t>
      </w:r>
    </w:p>
    <w:p w:rsidR="00780D3E" w:rsidRPr="00780D3E" w:rsidRDefault="00780D3E" w:rsidP="00780D3E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проводить собрания работников пищеблока;</w:t>
      </w:r>
    </w:p>
    <w:p w:rsidR="00780D3E" w:rsidRPr="00780D3E" w:rsidRDefault="00780D3E" w:rsidP="00780D3E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использовать информационные технологии, применяемые организациями питания, для ведения делопроизводства и выполнения регламентов организации работы пищеблока.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1.8. Шеф-повар ДОУ</w:t>
      </w:r>
      <w:r w:rsidR="006376CE" w:rsidRPr="006376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6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должен пройти обучение и иметь навыки оказания первой помощи пострадавшим, знать требования </w:t>
      </w: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>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780D3E" w:rsidRPr="00780D3E" w:rsidRDefault="00780D3E" w:rsidP="00780D3E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ru-RU" w:eastAsia="ru-RU"/>
        </w:rPr>
        <w:t>2. Должностные обязанности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 рамках своих трудовых функций шеф-повар имеет следующие должностные обязанности: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2.1. Осуществляет общее руководство производственно-хозяйственной деятельностью пищеблока (кухни) дошкольного образовательного учреждения с учетом санитарных правил и гигиенических нормативов.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2.2. Проводит вводный и текущий инструктаж для работников пищеблока.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2.3. Оценивает потребности в материальных и других ресурсах, необходимых для обеспечения бесперебойной работы пищеблока.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2.4. Организовывает обучение персонала на рабочих местах и с отрывом от производства.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2.5. Распределяет задания между работниками пищеблока в зависимости от их умений и компетенции, определяет их степени ответственности.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2.6. Координирует работу пищеблока с деятельностью службы обслуживания и другими структурными подразделениями.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2.7. Контролирует и обеспечивает своевременное, согласно режиму </w:t>
      </w:r>
      <w:r w:rsidR="006376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, высококачественное приготовление продукции собственного производства требуемого ассортимента и качества для воспитанников.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2.8. Проводит работу по совершенствованию организации производственного процесса, внедрению прогрессивной технологии, эффективному использованию оборудования, повышению профессионального мастерства работников пищеблока детского сада в целях повышения качества выпускаемой продукции.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2.9. Составляет меню и обеспечивает разнообразие ассортимента блюд.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2.10. Осуществляет постоянный контроль за технологией приготовления пищи, нормами закладки сырья и соблюдением работниками санитарных требований и правил личной гигиены в соответствии с санитарно-эпидемиологическими правилами.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2.11. Реализует меры по предупреждению хищений и других случаев нарушения сотрудниками пищеблока столовой трудовой дисциплины, технологий приготовления блюд, нарушений графика выдачи готовой пищи.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2.12. </w:t>
      </w:r>
      <w:r w:rsidR="006376CE"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Оценивает результаты</w:t>
      </w: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работы пищеблока за отчетный период.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2.13. Организует учет, составление и своевременное представление отчетности о производственной деятельности пищеблока (кухни) </w:t>
      </w:r>
      <w:r w:rsidR="006376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="006376CE" w:rsidRPr="006376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6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, внедрение передовых приемов и методов труда.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2.14. Соблюдает правила санитарии и личной гигиены на рабочем месте.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2.15. Контролирует соблюдение работниками пищеблока правил и норм охраны труда, санитарных, санитарно-эпидемиологических правил, гигиенических нормативов и </w:t>
      </w: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>правил личной гигиены, производственной и трудовой дисциплины, правил внутреннего трудового распорядка дошкольного образовательного учреждения.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2.16. Вносит предложения о поощрении отличившихся работников кухни в детском саду или наложении взысканий на нарушителей производственной и трудовой дисциплины.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2.17. Соблюдает культуру и этику общения с воспитанниками и сотрудниками дошкольного образовательного учреждения, коллегами.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2.18.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2.19. Выполняет все требования настоящей должностной инструкции, правила по охране труда, пожарной </w:t>
      </w:r>
      <w:r w:rsidR="006376CE"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безопасности и</w:t>
      </w: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антитеррористической защищенности в детском саду.</w:t>
      </w:r>
    </w:p>
    <w:p w:rsidR="00780D3E" w:rsidRPr="00780D3E" w:rsidRDefault="00780D3E" w:rsidP="00780D3E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ru-RU" w:eastAsia="ru-RU"/>
        </w:rPr>
        <w:t>3. Права сотрудника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Шеф-повар пищеблока </w:t>
      </w:r>
      <w:r w:rsidR="006376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имеет право: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3.1. Вносить предложения по улучшению работы, связанной с предусмотренными данной должностной инструкцией обязанностями.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3.2. Выдвигать требования администрации дошкольного образовательного учреждения по оказанию содействия в выполнении своих должностных обязанностей.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3.3. Знакомиться с проектами, решениями соответствующих органов и организаций по вопросам деятельности и организации питания в дошкольных образовательных учреждениях, относящихся к его компетенции, вносить по ним соответствующие предложения.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3.4. Принимать участие в управлении дошкольным образовательным учреждением в порядке, установленном Уставом </w:t>
      </w:r>
      <w:r w:rsidR="006376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3.5. Защищать свою профессиональную честь и достоинство.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3.6. Знакомиться с жалобами и иными документами, отражающими качество его работы, давать по ним пояснения.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3.7. Давать воспитанникам указания, имеющие отношение к соблюдению дисциплины в дошкольном образовательном учреждении.</w:t>
      </w:r>
    </w:p>
    <w:p w:rsidR="00780D3E" w:rsidRPr="00780D3E" w:rsidRDefault="00780D3E" w:rsidP="00780D3E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ru-RU" w:eastAsia="ru-RU"/>
        </w:rPr>
        <w:t>4. Ответственность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Шеф-повар в </w:t>
      </w:r>
      <w:r w:rsidR="006376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несет ответственность: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4.1. За несоответствующее выполнение или невыполнение должностной инструкции в соответствии с Уставом, трудовым договором и действующим трудовым законодательством Российской Федерации.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4.2. За нанесение материального ущерба в границах, определенных действующим трудовым и гражданским законодательством Российской Федерации, а также:</w:t>
      </w:r>
    </w:p>
    <w:p w:rsidR="00780D3E" w:rsidRPr="00780D3E" w:rsidRDefault="00780D3E" w:rsidP="00780D3E">
      <w:pPr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за качество и соответствие готовых блюд меню-раскладке, утвержденному в дошкольном образовательном учреждении;</w:t>
      </w:r>
    </w:p>
    <w:p w:rsidR="00780D3E" w:rsidRPr="00780D3E" w:rsidRDefault="00780D3E" w:rsidP="00780D3E">
      <w:pPr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за соблюдение технологии приготовления блюд и своевременную выдачу питания согласно графику выдачи с соблюдением нормы готовых блюд;</w:t>
      </w:r>
    </w:p>
    <w:p w:rsidR="00780D3E" w:rsidRPr="00780D3E" w:rsidRDefault="00780D3E" w:rsidP="00780D3E">
      <w:pPr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>за сохранность пищевых продуктов после выдачи их на кухне;</w:t>
      </w:r>
    </w:p>
    <w:p w:rsidR="00780D3E" w:rsidRPr="00780D3E" w:rsidRDefault="00780D3E" w:rsidP="00780D3E">
      <w:pPr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за соблюдение режима питания в </w:t>
      </w:r>
      <w:r w:rsidR="006376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4.3. За применение, в том числе однократное, методов воспитания, которые связаны с физическим и (или) психическим насилием над личностью ребенка, шеф-повар может быть освобожден от занимаемой должности.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4.4. За нарушение правил охраны труда, противопожарной и электробезопасности, санитарно-гигиенических правил и норм, заведующий производством пищеблока детского сада несет административную ответственность в порядке и случаях, установленных административным законодательством Российской Федерации.</w:t>
      </w:r>
    </w:p>
    <w:p w:rsidR="00780D3E" w:rsidRPr="00780D3E" w:rsidRDefault="00780D3E" w:rsidP="00780D3E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ru-RU" w:eastAsia="ru-RU"/>
        </w:rPr>
        <w:t>5. Взаимоотношения. Связи по должности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Шеф-повар в детском саду: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5.1. Выполняет свою работу в режиме ненормированного рабочего дня согласно утвержденному графику, составленному исходя из 40-часовой рабочей недели.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5.2. Осуществляет деятельность, тесно контактируя с поваром, работниками пищеблока, постоянно обменивается информацией по вопросам, входящим в его компетенцию, с администрацией и педагогическими работниками </w:t>
      </w:r>
      <w:r w:rsidR="006376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5.3. Способствует созданию отношений сотрудничества и доброжелательности между работниками пищеблока и педагогическими работниками, а также благоприятного морально-психологического климата.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5.4. Проходит инструктаж по охране труда и пожарной безопасности, электробезопасности; периодические медицинские обследования.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5.5. Получает необходимую информацию от заведующего дошкольным образовательным учреждением.</w:t>
      </w:r>
    </w:p>
    <w:p w:rsidR="00780D3E" w:rsidRPr="00780D3E" w:rsidRDefault="00780D3E" w:rsidP="00780D3E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5.6. О несчастных случаях, аварийных ситуациях в работе систем </w:t>
      </w:r>
      <w:proofErr w:type="spellStart"/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энерго</w:t>
      </w:r>
      <w:proofErr w:type="spellEnd"/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- и водоснабжения, канализации, при выявленных нарушениях санитарных правил, которые создают угрозу возникновения и распространения инфекционных заболеваний и массовых отравлений воспитанников, заведующий производством обязан срочно доложить заведующему </w:t>
      </w:r>
      <w:r w:rsidR="006376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bookmarkStart w:id="0" w:name="_GoBack"/>
      <w:bookmarkEnd w:id="0"/>
      <w:r w:rsidRPr="00780D3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(при его отсутствии – иному должностному лицу).</w:t>
      </w:r>
    </w:p>
    <w:p w:rsidR="00D32324" w:rsidRPr="00780D3E" w:rsidRDefault="00D32324" w:rsidP="00780D3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0D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настоящей</w:t>
      </w:r>
      <w:r w:rsidRPr="00780D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0D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инструкцией</w:t>
      </w:r>
      <w:r w:rsidRPr="00780D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0D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ознакомлен(а):</w:t>
      </w:r>
    </w:p>
    <w:p w:rsidR="00D32324" w:rsidRPr="00780D3E" w:rsidRDefault="00D32324" w:rsidP="00780D3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0D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получил(а)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D32324" w:rsidRPr="00780D3E" w:rsidTr="00426A3D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80D3E" w:rsidRDefault="00D32324" w:rsidP="00780D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80D3E" w:rsidRDefault="00D32324" w:rsidP="00780D3E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80D3E" w:rsidRDefault="00D32324" w:rsidP="00780D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2324" w:rsidRPr="00780D3E" w:rsidTr="00426A3D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80D3E" w:rsidRDefault="00D32324" w:rsidP="00780D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8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78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80D3E" w:rsidRDefault="00D32324" w:rsidP="00780D3E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80D3E" w:rsidRDefault="00D32324" w:rsidP="00780D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 w:rsidR="00D32324" w:rsidRPr="00780D3E" w:rsidTr="00426A3D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80D3E" w:rsidRDefault="00D32324" w:rsidP="00780D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80D3E" w:rsidRDefault="00D32324" w:rsidP="00780D3E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80D3E" w:rsidRDefault="00D32324" w:rsidP="00780D3E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324" w:rsidRPr="00780D3E" w:rsidTr="00426A3D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80D3E" w:rsidRDefault="00D32324" w:rsidP="00780D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8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78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80D3E" w:rsidRDefault="00D32324" w:rsidP="00780D3E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80D3E" w:rsidRDefault="00D32324" w:rsidP="00780D3E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1720" w:rsidRPr="00780D3E" w:rsidRDefault="00E71720" w:rsidP="00780D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1720" w:rsidRPr="00780D3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A1A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C31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E6F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673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53B02"/>
    <w:multiLevelType w:val="multilevel"/>
    <w:tmpl w:val="0C2C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EC0D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036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577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80731"/>
    <w:multiLevelType w:val="multilevel"/>
    <w:tmpl w:val="262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CF20E6"/>
    <w:multiLevelType w:val="multilevel"/>
    <w:tmpl w:val="A0B6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7C34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6B1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E0C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73C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1565E"/>
    <w:multiLevelType w:val="multilevel"/>
    <w:tmpl w:val="3F38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D355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1E52"/>
    <w:rsid w:val="00124D23"/>
    <w:rsid w:val="002D33B1"/>
    <w:rsid w:val="002D3591"/>
    <w:rsid w:val="003514A0"/>
    <w:rsid w:val="004F7E17"/>
    <w:rsid w:val="005A05CE"/>
    <w:rsid w:val="006376CE"/>
    <w:rsid w:val="00653AF6"/>
    <w:rsid w:val="007673CB"/>
    <w:rsid w:val="00780D3E"/>
    <w:rsid w:val="00B73A5A"/>
    <w:rsid w:val="00D32324"/>
    <w:rsid w:val="00E438A1"/>
    <w:rsid w:val="00E7172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C5D1"/>
  <w15:docId w15:val="{DEF09E1F-7BAF-41C7-8775-A7254BCE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80D3E"/>
    <w:rPr>
      <w:b/>
      <w:bCs/>
    </w:rPr>
  </w:style>
  <w:style w:type="paragraph" w:styleId="a4">
    <w:name w:val="Normal (Web)"/>
    <w:basedOn w:val="a"/>
    <w:uiPriority w:val="99"/>
    <w:semiHidden/>
    <w:unhideWhenUsed/>
    <w:rsid w:val="00780D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780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3</cp:revision>
  <dcterms:created xsi:type="dcterms:W3CDTF">2023-06-22T12:40:00Z</dcterms:created>
  <dcterms:modified xsi:type="dcterms:W3CDTF">2023-06-23T11:19:00Z</dcterms:modified>
</cp:coreProperties>
</file>