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42" w:rsidRDefault="005E3642" w:rsidP="005E36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образовательное учреждение -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174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(МБДОУ – детский сад  № 174)</w:t>
      </w:r>
    </w:p>
    <w:p w:rsidR="005E3642" w:rsidRDefault="005E3642" w:rsidP="005E364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230"/>
        <w:gridCol w:w="7099"/>
      </w:tblGrid>
      <w:tr w:rsidR="005E3642" w:rsidTr="005E36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642" w:rsidRDefault="005E364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642" w:rsidRDefault="005E364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6474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C4555" w:rsidRDefault="002C4555">
      <w:pPr>
        <w:rPr>
          <w:rFonts w:hAnsi="Times New Roman" w:cs="Times New Roman"/>
          <w:color w:val="000000"/>
          <w:sz w:val="24"/>
          <w:szCs w:val="24"/>
        </w:rPr>
      </w:pPr>
    </w:p>
    <w:p w:rsidR="002C4555" w:rsidRPr="005E3642" w:rsidRDefault="005E36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обеспечении антитеррористической защищенности образовательной организации</w:t>
      </w:r>
    </w:p>
    <w:p w:rsidR="002C4555" w:rsidRPr="005E3642" w:rsidRDefault="005E3642" w:rsidP="005E36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соблюдения требований постановления Правительства РФ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на основании письма </w:t>
      </w:r>
      <w:proofErr w:type="spellStart"/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Минкомсвязи</w:t>
      </w:r>
      <w:proofErr w:type="spellEnd"/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10.04.2020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 xml:space="preserve">ЛБ-С-088-8929 «О направлении методических рекомендаций», письма </w:t>
      </w:r>
      <w:proofErr w:type="spellStart"/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24.02.2021 № 12-286 «Об актуализации методических рекомендаций»</w:t>
      </w:r>
    </w:p>
    <w:p w:rsidR="002C4555" w:rsidRPr="005E3642" w:rsidRDefault="005E3642" w:rsidP="005E36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C4555" w:rsidRPr="005E3642" w:rsidRDefault="005E3642" w:rsidP="005E36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Создать постоянно действующую рабочую группу по противодействию терроризму и обеспечению антитеррористической защищенности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1"/>
        <w:gridCol w:w="7351"/>
      </w:tblGrid>
      <w:tr w:rsidR="002C4555" w:rsidRPr="006474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55" w:rsidRDefault="005E3642" w:rsidP="005E364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55" w:rsidRPr="005E3642" w:rsidRDefault="005E3642" w:rsidP="005E364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36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антитеррористическую защищенность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Рябенко О.С</w:t>
            </w:r>
            <w:r w:rsidRPr="005E36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C4555" w:rsidRPr="005E36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55" w:rsidRDefault="005E3642" w:rsidP="005E364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55" w:rsidRPr="005E3642" w:rsidRDefault="005E3642" w:rsidP="005E364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Учитель-логопед Мельгунова С.А.</w:t>
            </w:r>
            <w:r w:rsidRPr="005E36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C4555" w:rsidRPr="005E3642" w:rsidRDefault="005E3642" w:rsidP="005E364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 Васильева Т.А.</w:t>
            </w:r>
          </w:p>
        </w:tc>
      </w:tr>
    </w:tbl>
    <w:p w:rsidR="002C4555" w:rsidRPr="005E3642" w:rsidRDefault="005E3642" w:rsidP="005E36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2. Рабочей группе по противодействию терроризму и обеспечению антитеррористической защищенности:</w:t>
      </w:r>
    </w:p>
    <w:p w:rsidR="002C4555" w:rsidRPr="005E3642" w:rsidRDefault="005E3642" w:rsidP="005E364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планировать меры по противодействию терроризму и обеспечению антитеррористической защищенности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4555" w:rsidRPr="005E3642" w:rsidRDefault="005E3642" w:rsidP="005E364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контрольные обследования помещений, зданий и территории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докладывать руководителю образовательной организации о результатах обследований;</w:t>
      </w:r>
    </w:p>
    <w:p w:rsidR="002C4555" w:rsidRPr="005E3642" w:rsidRDefault="005E3642" w:rsidP="005E364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проверять реализацию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мероприятий по обеспечению антитеррористической защищенности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организации;</w:t>
      </w:r>
    </w:p>
    <w:p w:rsidR="005E3642" w:rsidRPr="005E3642" w:rsidRDefault="005E3642" w:rsidP="005E364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постоянное взаимодействие с территориальными органами ФСБ, МВД, </w:t>
      </w:r>
      <w:proofErr w:type="spellStart"/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Росгвардией</w:t>
      </w:r>
      <w:proofErr w:type="spellEnd"/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 xml:space="preserve">, МЧС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 по вопросам противодействия экстремизму и терроризму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3642" w:rsidRDefault="005E3642" w:rsidP="005E3642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642" w:rsidRDefault="005E3642" w:rsidP="005E3642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4555" w:rsidRDefault="005E3642" w:rsidP="005E3642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3. Утвердить:</w:t>
      </w:r>
    </w:p>
    <w:p w:rsidR="002C4555" w:rsidRPr="005E3642" w:rsidRDefault="005E3642" w:rsidP="005E364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план обеспечения антитеррористической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– детский сад №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174</w:t>
      </w: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 xml:space="preserve">  на</w:t>
      </w:r>
      <w:proofErr w:type="gramEnd"/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 xml:space="preserve"> 2023/24 учебный год (приложение 1);</w:t>
      </w:r>
    </w:p>
    <w:p w:rsidR="002C4555" w:rsidRPr="005E3642" w:rsidRDefault="005E3642" w:rsidP="005E364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взаимодействия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– детский сад №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174</w:t>
      </w: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 xml:space="preserve">  с</w:t>
      </w:r>
      <w:proofErr w:type="gramEnd"/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 xml:space="preserve"> территориальными органами безопасности, территориальными органами Министерства внутренних дел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и территориальными органами Федеральной службы войск национальной гвардии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(подразделениями вневедомственной охраны войск национальной гвардии Российской Федерации) по вопросам противодействия терроризму и экстремизму (приложение 2);</w:t>
      </w:r>
    </w:p>
    <w:p w:rsidR="002C4555" w:rsidRDefault="005E3642" w:rsidP="005E364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2C4555" w:rsidRPr="005E3642" w:rsidRDefault="005E3642" w:rsidP="005E36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 Васильевой Т.А.</w:t>
      </w: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 xml:space="preserve"> довести настоящий приказ до сведения указанных в нем лиц под подпись.</w:t>
      </w:r>
    </w:p>
    <w:p w:rsidR="002C4555" w:rsidRPr="005E3642" w:rsidRDefault="005E36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42">
        <w:rPr>
          <w:rFonts w:hAnsi="Times New Roman" w:cs="Times New Roman"/>
          <w:color w:val="000000"/>
          <w:sz w:val="24"/>
          <w:szCs w:val="24"/>
          <w:lang w:val="ru-RU"/>
        </w:rPr>
        <w:t>5. Контроль за исполнением настоящего приказа оставляю за собой.</w:t>
      </w:r>
    </w:p>
    <w:p w:rsidR="002C4555" w:rsidRPr="005E3642" w:rsidRDefault="002C45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4555" w:rsidRPr="005E3642" w:rsidRDefault="005E36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                                                                       О.С. Рябенко</w:t>
      </w:r>
    </w:p>
    <w:p w:rsidR="002C4555" w:rsidRPr="005E3642" w:rsidRDefault="002C45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C4555" w:rsidRPr="005E364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A58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72C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C4555"/>
    <w:rsid w:val="002D33B1"/>
    <w:rsid w:val="002D3591"/>
    <w:rsid w:val="003514A0"/>
    <w:rsid w:val="004F7E17"/>
    <w:rsid w:val="005A05CE"/>
    <w:rsid w:val="005E3642"/>
    <w:rsid w:val="006474A7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4C17"/>
  <w15:docId w15:val="{CF2E37A5-5C11-4D00-8AD8-B0A8F8DE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474A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174</dc:creator>
  <dc:description>Подготовлено экспертами Актион-МЦФЭР</dc:description>
  <cp:lastModifiedBy>ДС 174</cp:lastModifiedBy>
  <cp:revision>3</cp:revision>
  <cp:lastPrinted>2023-06-13T13:34:00Z</cp:lastPrinted>
  <dcterms:created xsi:type="dcterms:W3CDTF">2023-05-24T10:42:00Z</dcterms:created>
  <dcterms:modified xsi:type="dcterms:W3CDTF">2023-06-13T13:35:00Z</dcterms:modified>
</cp:coreProperties>
</file>